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2A" w:rsidRDefault="00320A2A" w:rsidP="00320A2A">
      <w:pPr>
        <w:contextualSpacing/>
        <w:rPr>
          <w:rFonts w:ascii="Mangal" w:hAnsi="Mangal" w:cs="Mangal"/>
          <w:sz w:val="24"/>
          <w:szCs w:val="24"/>
        </w:rPr>
      </w:pPr>
    </w:p>
    <w:p w:rsidR="00320A2A" w:rsidRPr="008A7BD4" w:rsidRDefault="00D657DB" w:rsidP="008A7BD4">
      <w:pPr>
        <w:jc w:val="center"/>
        <w:rPr>
          <w:rFonts w:ascii="Cambria" w:hAnsi="Cambria" w:cs="Mangal"/>
          <w:b/>
          <w:sz w:val="28"/>
          <w:szCs w:val="28"/>
          <w:u w:val="single"/>
        </w:rPr>
      </w:pPr>
      <w:r>
        <w:rPr>
          <w:rFonts w:ascii="Cambria" w:hAnsi="Cambria" w:cs="Mangal"/>
          <w:b/>
          <w:sz w:val="28"/>
          <w:szCs w:val="28"/>
          <w:u w:val="single"/>
        </w:rPr>
        <w:t>Credit Card Authorization Form</w:t>
      </w:r>
    </w:p>
    <w:p w:rsidR="005729B5" w:rsidRPr="00233354" w:rsidRDefault="005729B5">
      <w:pPr>
        <w:rPr>
          <w:rFonts w:ascii="Cambria" w:hAnsi="Cambria" w:cs="Mangal"/>
        </w:rPr>
      </w:pPr>
      <w:r w:rsidRPr="00233354">
        <w:rPr>
          <w:rFonts w:ascii="Cambria" w:hAnsi="Cambria" w:cs="Mangal"/>
        </w:rPr>
        <w:t>Name:</w:t>
      </w:r>
      <w:r w:rsidR="00320A2A" w:rsidRPr="00233354">
        <w:rPr>
          <w:rFonts w:ascii="Cambria" w:hAnsi="Cambria" w:cs="Mangal"/>
        </w:rPr>
        <w:tab/>
      </w:r>
      <w:r w:rsidRPr="00233354">
        <w:rPr>
          <w:rFonts w:ascii="Cambria" w:hAnsi="Cambria" w:cs="Mangal"/>
        </w:rPr>
        <w:tab/>
      </w:r>
      <w:bookmarkStart w:id="0" w:name="Text1"/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1"/>
            <w:enabled/>
            <w:calcOnExit w:val="0"/>
            <w:textInput>
              <w:default w:val="Hi-light entire yellow fill-in area, then type in requested info"/>
            </w:textInput>
          </w:ffData>
        </w:fldChar>
      </w:r>
      <w:r w:rsidR="00A054EF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A054EF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Hi-light entire yellow fill-in area, then type in requested info</w:t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0"/>
      <w:r w:rsidR="007F0330" w:rsidRPr="00233354">
        <w:rPr>
          <w:rFonts w:ascii="Cambria" w:hAnsi="Cambria" w:cs="Mangal"/>
        </w:rPr>
        <w:t xml:space="preserve"> </w:t>
      </w:r>
      <w:r w:rsidR="007F0330" w:rsidRPr="00233354">
        <w:rPr>
          <w:rFonts w:ascii="Cambria" w:hAnsi="Cambria" w:cs="Mangal"/>
          <w:b/>
          <w:i/>
        </w:rPr>
        <w:t>(as it appears on credit card)</w:t>
      </w:r>
    </w:p>
    <w:p w:rsidR="005729B5" w:rsidRPr="00233354" w:rsidRDefault="005729B5">
      <w:pPr>
        <w:rPr>
          <w:rFonts w:ascii="Cambria" w:hAnsi="Cambria" w:cs="Mangal"/>
        </w:rPr>
      </w:pPr>
      <w:r w:rsidRPr="00233354">
        <w:rPr>
          <w:rFonts w:ascii="Cambria" w:hAnsi="Cambria" w:cs="Mangal"/>
        </w:rPr>
        <w:t>Address:</w:t>
      </w:r>
      <w:r w:rsidRPr="00233354">
        <w:rPr>
          <w:rFonts w:ascii="Cambria" w:hAnsi="Cambria" w:cs="Mangal"/>
        </w:rPr>
        <w:tab/>
      </w:r>
      <w:bookmarkStart w:id="1" w:name="Text2"/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2"/>
            <w:enabled/>
            <w:calcOnExit w:val="0"/>
            <w:textInput>
              <w:default w:val="Hi-light this yellow line, then type billing address"/>
            </w:textInput>
          </w:ffData>
        </w:fldChar>
      </w:r>
      <w:r w:rsidR="00A054EF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A054EF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Hi-light this yellow line, then type billing address</w:t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1"/>
      <w:r w:rsidR="0044088E" w:rsidRPr="00233354">
        <w:rPr>
          <w:rFonts w:ascii="Cambria" w:hAnsi="Cambria" w:cs="Mangal"/>
        </w:rPr>
        <w:t xml:space="preserve"> </w:t>
      </w:r>
      <w:r w:rsidR="0044088E" w:rsidRPr="00233354">
        <w:rPr>
          <w:rFonts w:ascii="Cambria" w:hAnsi="Cambria" w:cs="Mangal"/>
          <w:b/>
          <w:i/>
        </w:rPr>
        <w:t>(billing address on card ONLY)</w:t>
      </w:r>
    </w:p>
    <w:p w:rsidR="005729B5" w:rsidRPr="00233354" w:rsidRDefault="00592DB5">
      <w:pPr>
        <w:rPr>
          <w:rFonts w:ascii="Cambria" w:hAnsi="Cambria" w:cs="Mangal"/>
        </w:rPr>
      </w:pPr>
      <w:r>
        <w:rPr>
          <w:rFonts w:ascii="Cambria" w:hAnsi="Cambria" w:cs="Mangal"/>
        </w:rPr>
        <w:t>City &amp; Zip:</w:t>
      </w:r>
      <w:r w:rsidR="005729B5" w:rsidRPr="00233354">
        <w:rPr>
          <w:rFonts w:ascii="Cambria" w:hAnsi="Cambria" w:cs="Mangal"/>
        </w:rPr>
        <w:tab/>
      </w:r>
      <w:bookmarkStart w:id="2" w:name="Text3"/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3"/>
            <w:enabled/>
            <w:calcOnExit w:val="0"/>
            <w:textInput>
              <w:default w:val="Hi-light this yellow line, then type state and ZIP code here"/>
            </w:textInput>
          </w:ffData>
        </w:fldChar>
      </w:r>
      <w:r w:rsidR="00A054EF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A054EF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Hi-light this yellow line, then type state and ZIP code here</w:t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2"/>
      <w:r w:rsidRPr="00233354">
        <w:rPr>
          <w:rFonts w:ascii="Cambria" w:hAnsi="Cambria" w:cs="Mangal"/>
          <w:b/>
          <w:i/>
        </w:rPr>
        <w:t>(billing</w:t>
      </w:r>
      <w:r>
        <w:rPr>
          <w:rFonts w:ascii="Cambria" w:hAnsi="Cambria" w:cs="Mangal"/>
          <w:b/>
          <w:i/>
        </w:rPr>
        <w:t xml:space="preserve"> ZIP is important)</w:t>
      </w:r>
    </w:p>
    <w:p w:rsidR="005729B5" w:rsidRPr="00233354" w:rsidRDefault="00554A83" w:rsidP="007312E2">
      <w:pPr>
        <w:jc w:val="both"/>
        <w:rPr>
          <w:rFonts w:ascii="Cambria" w:hAnsi="Cambria" w:cs="Mangal"/>
        </w:rPr>
      </w:pPr>
      <w:r w:rsidRPr="00233354">
        <w:rPr>
          <w:rFonts w:ascii="Cambria" w:hAnsi="Cambria" w:cs="Mangal"/>
        </w:rPr>
        <w:t>E-Mail:</w:t>
      </w:r>
      <w:r w:rsidR="005729B5" w:rsidRPr="00233354">
        <w:rPr>
          <w:rFonts w:ascii="Cambria" w:hAnsi="Cambria" w:cs="Mangal"/>
        </w:rPr>
        <w:tab/>
      </w:r>
      <w:r w:rsidR="005729B5" w:rsidRPr="00233354">
        <w:rPr>
          <w:rFonts w:ascii="Cambria" w:hAnsi="Cambria" w:cs="Mangal"/>
        </w:rPr>
        <w:tab/>
      </w:r>
      <w:bookmarkStart w:id="3" w:name="Text4"/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4"/>
            <w:enabled/>
            <w:calcOnExit w:val="0"/>
            <w:textInput>
              <w:default w:val="Hi-light entire line, then enter email address here"/>
            </w:textInput>
          </w:ffData>
        </w:fldChar>
      </w:r>
      <w:r w:rsidR="00A054EF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A054EF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Hi-light entire line, then enter email address here</w:t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3"/>
    </w:p>
    <w:p w:rsidR="005729B5" w:rsidRPr="00233354" w:rsidRDefault="005729B5">
      <w:pPr>
        <w:rPr>
          <w:rFonts w:ascii="Cambria" w:hAnsi="Cambria" w:cs="Mangal"/>
        </w:rPr>
      </w:pPr>
      <w:r w:rsidRPr="00233354">
        <w:rPr>
          <w:rFonts w:ascii="Cambria" w:hAnsi="Cambria" w:cs="Mangal"/>
        </w:rPr>
        <w:t>Phone #</w:t>
      </w:r>
      <w:r w:rsidR="00592DB5">
        <w:rPr>
          <w:rFonts w:ascii="Cambria" w:hAnsi="Cambria" w:cs="Mangal"/>
        </w:rPr>
        <w:t>(s):</w:t>
      </w:r>
      <w:r w:rsidRPr="00233354">
        <w:rPr>
          <w:rFonts w:ascii="Cambria" w:hAnsi="Cambria" w:cs="Mangal"/>
        </w:rPr>
        <w:tab/>
      </w:r>
      <w:bookmarkStart w:id="4" w:name="Text5"/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5"/>
            <w:enabled/>
            <w:calcOnExit w:val="0"/>
            <w:textInput>
              <w:default w:val="Hi-light entire line, then enter your phone number(s) here"/>
            </w:textInput>
          </w:ffData>
        </w:fldChar>
      </w:r>
      <w:r w:rsidR="00A054EF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A054EF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Hi-light entire line, then enter your phone number(s) here</w:t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4"/>
    </w:p>
    <w:p w:rsidR="005729B5" w:rsidRPr="00233354" w:rsidRDefault="005729B5">
      <w:pPr>
        <w:rPr>
          <w:rFonts w:ascii="Cambria" w:hAnsi="Cambria" w:cs="Mangal"/>
        </w:rPr>
      </w:pPr>
      <w:r w:rsidRPr="00233354">
        <w:rPr>
          <w:rFonts w:ascii="Cambria" w:hAnsi="Cambria" w:cs="Mangal"/>
        </w:rPr>
        <w:t>Credit Card Number:</w:t>
      </w:r>
      <w:r w:rsidRPr="00233354">
        <w:rPr>
          <w:rFonts w:ascii="Cambria" w:hAnsi="Cambria" w:cs="Mangal"/>
        </w:rPr>
        <w:tab/>
      </w:r>
      <w:bookmarkStart w:id="5" w:name="Text6"/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6"/>
            <w:enabled/>
            <w:calcOnExit w:val="0"/>
            <w:textInput>
              <w:default w:val="Hi-light entire line, then enter card number here"/>
            </w:textInput>
          </w:ffData>
        </w:fldChar>
      </w:r>
      <w:r w:rsidR="00A054EF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A054EF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Hi-light entire line, then enter card number here</w:t>
      </w:r>
      <w:r w:rsidR="00C03A57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5"/>
    </w:p>
    <w:p w:rsidR="005729B5" w:rsidRPr="00233354" w:rsidRDefault="005729B5">
      <w:pPr>
        <w:rPr>
          <w:rFonts w:ascii="Cambria" w:hAnsi="Cambria" w:cs="Mangal"/>
        </w:rPr>
      </w:pPr>
      <w:r w:rsidRPr="00233354">
        <w:rPr>
          <w:rFonts w:ascii="Cambria" w:hAnsi="Cambria" w:cs="Mangal"/>
        </w:rPr>
        <w:t>Expiration Date:</w:t>
      </w:r>
      <w:r w:rsidRPr="00233354">
        <w:rPr>
          <w:rFonts w:ascii="Cambria" w:hAnsi="Cambria" w:cs="Mangal"/>
        </w:rPr>
        <w:tab/>
      </w:r>
      <w:r w:rsidRPr="00233354">
        <w:rPr>
          <w:rFonts w:ascii="Cambria" w:hAnsi="Cambria" w:cs="Mangal"/>
        </w:rPr>
        <w:tab/>
      </w:r>
      <w:bookmarkStart w:id="6" w:name="Text7"/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7"/>
            <w:enabled/>
            <w:calcOnExit w:val="0"/>
            <w:textInput>
              <w:default w:val="expiration mo/yr"/>
            </w:textInput>
          </w:ffData>
        </w:fldChar>
      </w:r>
      <w:r w:rsidR="008C5BA4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8C5BA4" w:rsidRPr="00C60B6A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expiration mo/yr</w: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6"/>
    </w:p>
    <w:p w:rsidR="00B71732" w:rsidRPr="00233354" w:rsidRDefault="00592DB5">
      <w:pPr>
        <w:rPr>
          <w:rFonts w:ascii="Cambria" w:hAnsi="Cambria" w:cs="Mangal"/>
        </w:rPr>
      </w:pPr>
      <w:r>
        <w:rPr>
          <w:rFonts w:ascii="Cambria" w:hAnsi="Cambria" w:cs="Mangal"/>
        </w:rPr>
        <w:t>Card Security Code:</w:t>
      </w:r>
      <w:r w:rsidR="005729B5" w:rsidRPr="00233354">
        <w:rPr>
          <w:rFonts w:ascii="Cambria" w:hAnsi="Cambria" w:cs="Mangal"/>
        </w:rPr>
        <w:tab/>
      </w:r>
      <w:r w:rsidR="00320A2A" w:rsidRPr="00233354">
        <w:rPr>
          <w:rFonts w:ascii="Cambria" w:hAnsi="Cambria" w:cs="Mangal"/>
        </w:rPr>
        <w:tab/>
      </w:r>
      <w:bookmarkStart w:id="7" w:name="Text8"/>
      <w:r w:rsidR="00C03A57" w:rsidRPr="00C60B6A">
        <w:rPr>
          <w:rFonts w:ascii="Cambria" w:hAnsi="Cambria" w:cs="Mangal"/>
          <w:b/>
          <w:sz w:val="24"/>
          <w:szCs w:val="24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enter 3- or 4-digit code"/>
            </w:textInput>
          </w:ffData>
        </w:fldChar>
      </w:r>
      <w:r w:rsidR="008C5BA4" w:rsidRPr="00C60B6A">
        <w:rPr>
          <w:rFonts w:ascii="Cambria" w:hAnsi="Cambria" w:cs="Mangal"/>
          <w:b/>
          <w:sz w:val="24"/>
          <w:szCs w:val="24"/>
          <w:highlight w:val="yellow"/>
        </w:rPr>
        <w:instrText xml:space="preserve"> FORMTEXT </w:instrTex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</w:rPr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</w:rPr>
        <w:fldChar w:fldCharType="separate"/>
      </w:r>
      <w:r w:rsidR="008C5BA4" w:rsidRPr="00C60B6A">
        <w:rPr>
          <w:rFonts w:ascii="Cambria" w:hAnsi="Cambria" w:cs="Mangal"/>
          <w:b/>
          <w:noProof/>
          <w:sz w:val="24"/>
          <w:szCs w:val="24"/>
          <w:highlight w:val="yellow"/>
        </w:rPr>
        <w:t>enter 3- or 4-digit code</w: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</w:rPr>
        <w:fldChar w:fldCharType="end"/>
      </w:r>
      <w:bookmarkEnd w:id="7"/>
      <w:r w:rsidR="005729B5" w:rsidRPr="00233354">
        <w:rPr>
          <w:rFonts w:ascii="Cambria" w:hAnsi="Cambria" w:cs="Mangal"/>
        </w:rPr>
        <w:t xml:space="preserve"> </w:t>
      </w:r>
      <w:r w:rsidR="005729B5" w:rsidRPr="00233354">
        <w:rPr>
          <w:rFonts w:ascii="Cambria" w:hAnsi="Cambria" w:cs="Mangal"/>
          <w:b/>
          <w:i/>
        </w:rPr>
        <w:t>(</w:t>
      </w:r>
      <w:r w:rsidR="00424527" w:rsidRPr="00562D09">
        <w:rPr>
          <w:rFonts w:ascii="Cambria" w:hAnsi="Cambria" w:cs="Mangal"/>
          <w:b/>
          <w:i/>
          <w:sz w:val="28"/>
          <w:szCs w:val="28"/>
        </w:rPr>
        <w:t>3</w:t>
      </w:r>
      <w:r w:rsidR="00424527">
        <w:rPr>
          <w:rFonts w:ascii="Cambria" w:hAnsi="Cambria" w:cs="Mangal"/>
          <w:b/>
          <w:i/>
        </w:rPr>
        <w:t>-</w:t>
      </w:r>
      <w:r w:rsidR="005729B5" w:rsidRPr="00233354">
        <w:rPr>
          <w:rFonts w:ascii="Cambria" w:hAnsi="Cambria" w:cs="Mangal"/>
          <w:b/>
          <w:i/>
        </w:rPr>
        <w:t xml:space="preserve"> digit code</w:t>
      </w:r>
      <w:r w:rsidR="0044088E" w:rsidRPr="00233354">
        <w:rPr>
          <w:rFonts w:ascii="Cambria" w:hAnsi="Cambria" w:cs="Mangal"/>
          <w:b/>
          <w:i/>
        </w:rPr>
        <w:t xml:space="preserve"> </w:t>
      </w:r>
      <w:r w:rsidR="00424527">
        <w:rPr>
          <w:rFonts w:ascii="Cambria" w:hAnsi="Cambria" w:cs="Mangal"/>
          <w:b/>
          <w:i/>
        </w:rPr>
        <w:t>for</w:t>
      </w:r>
      <w:r w:rsidR="00562D09">
        <w:rPr>
          <w:rFonts w:ascii="Cambria" w:hAnsi="Cambria" w:cs="Mangal"/>
          <w:b/>
          <w:i/>
        </w:rPr>
        <w:t xml:space="preserve"> Visa/MC/Dis **</w:t>
      </w:r>
      <w:proofErr w:type="gramStart"/>
      <w:r w:rsidR="00562D09">
        <w:rPr>
          <w:rFonts w:ascii="Cambria" w:hAnsi="Cambria" w:cs="Mangal"/>
          <w:b/>
          <w:i/>
        </w:rPr>
        <w:t xml:space="preserve">* </w:t>
      </w:r>
      <w:r w:rsidR="00424527">
        <w:rPr>
          <w:rFonts w:ascii="Cambria" w:hAnsi="Cambria" w:cs="Mangal"/>
          <w:b/>
          <w:i/>
        </w:rPr>
        <w:t xml:space="preserve"> </w:t>
      </w:r>
      <w:r w:rsidR="00424527" w:rsidRPr="00562D09">
        <w:rPr>
          <w:rFonts w:ascii="Cambria" w:hAnsi="Cambria" w:cs="Mangal"/>
          <w:b/>
          <w:i/>
          <w:sz w:val="28"/>
          <w:szCs w:val="28"/>
        </w:rPr>
        <w:t>4</w:t>
      </w:r>
      <w:proofErr w:type="gramEnd"/>
      <w:r w:rsidR="00424527">
        <w:rPr>
          <w:rFonts w:ascii="Cambria" w:hAnsi="Cambria" w:cs="Mangal"/>
          <w:b/>
          <w:i/>
        </w:rPr>
        <w:t>-</w:t>
      </w:r>
      <w:r w:rsidR="0044088E" w:rsidRPr="00233354">
        <w:rPr>
          <w:rFonts w:ascii="Cambria" w:hAnsi="Cambria" w:cs="Mangal"/>
          <w:b/>
          <w:i/>
        </w:rPr>
        <w:t xml:space="preserve"> digit code </w:t>
      </w:r>
      <w:r w:rsidR="00424527">
        <w:rPr>
          <w:rFonts w:ascii="Cambria" w:hAnsi="Cambria" w:cs="Mangal"/>
          <w:b/>
          <w:i/>
        </w:rPr>
        <w:t>for</w:t>
      </w:r>
      <w:r w:rsidR="0044088E" w:rsidRPr="00233354">
        <w:rPr>
          <w:rFonts w:ascii="Cambria" w:hAnsi="Cambria" w:cs="Mangal"/>
          <w:b/>
          <w:i/>
        </w:rPr>
        <w:t xml:space="preserve"> AMEX)</w:t>
      </w:r>
    </w:p>
    <w:p w:rsidR="00D57EB1" w:rsidRDefault="00025D3F" w:rsidP="00D57EB1">
      <w:pPr>
        <w:spacing w:after="0"/>
        <w:rPr>
          <w:rFonts w:ascii="Cambria" w:hAnsi="Cambria" w:cs="Mangal"/>
          <w:b/>
          <w:sz w:val="10"/>
          <w:szCs w:val="10"/>
        </w:rPr>
      </w:pPr>
      <w:r w:rsidRPr="00025D3F">
        <w:rPr>
          <w:rFonts w:ascii="Cambria" w:hAnsi="Cambria" w:cs="Mangal"/>
          <w:b/>
          <w:u w:val="single"/>
        </w:rPr>
        <w:t xml:space="preserve">The </w:t>
      </w:r>
      <w:r w:rsidR="008A7BD4" w:rsidRPr="00025D3F">
        <w:rPr>
          <w:rFonts w:ascii="Cambria" w:hAnsi="Cambria" w:cs="Mangal"/>
          <w:b/>
          <w:u w:val="single"/>
        </w:rPr>
        <w:t>Card Holder</w:t>
      </w:r>
      <w:r w:rsidR="00281FD2" w:rsidRPr="00025D3F">
        <w:rPr>
          <w:rFonts w:ascii="Cambria" w:hAnsi="Cambria" w:cs="Mangal"/>
          <w:b/>
          <w:u w:val="single"/>
        </w:rPr>
        <w:t xml:space="preserve"> </w:t>
      </w:r>
      <w:r w:rsidR="00562D09">
        <w:rPr>
          <w:rFonts w:ascii="Cambria" w:hAnsi="Cambria" w:cs="Mangal"/>
          <w:b/>
          <w:u w:val="single"/>
        </w:rPr>
        <w:t xml:space="preserve">further </w:t>
      </w:r>
      <w:r w:rsidR="00281FD2" w:rsidRPr="00025D3F">
        <w:rPr>
          <w:rFonts w:ascii="Cambria" w:hAnsi="Cambria" w:cs="Mangal"/>
          <w:b/>
          <w:u w:val="single"/>
        </w:rPr>
        <w:t xml:space="preserve">understands that all credit card charges are specific to </w:t>
      </w:r>
      <w:r w:rsidR="008A7BD4" w:rsidRPr="00025D3F">
        <w:rPr>
          <w:rFonts w:ascii="Cambria" w:hAnsi="Cambria" w:cs="Mangal"/>
          <w:b/>
          <w:u w:val="single"/>
        </w:rPr>
        <w:t>the Bill of Lading</w:t>
      </w:r>
      <w:r w:rsidR="008D7375">
        <w:rPr>
          <w:rFonts w:ascii="Cambria" w:hAnsi="Cambria" w:cs="Mangal"/>
          <w:b/>
          <w:u w:val="single"/>
        </w:rPr>
        <w:t xml:space="preserve">, </w:t>
      </w:r>
      <w:r>
        <w:rPr>
          <w:rFonts w:ascii="Cambria" w:hAnsi="Cambria" w:cs="Mangal"/>
          <w:b/>
          <w:u w:val="single"/>
        </w:rPr>
        <w:t>M</w:t>
      </w:r>
      <w:r w:rsidR="00281FD2" w:rsidRPr="00025D3F">
        <w:rPr>
          <w:rFonts w:ascii="Cambria" w:hAnsi="Cambria" w:cs="Mangal"/>
          <w:b/>
          <w:u w:val="single"/>
        </w:rPr>
        <w:t xml:space="preserve">oving </w:t>
      </w:r>
      <w:r>
        <w:rPr>
          <w:rFonts w:ascii="Cambria" w:hAnsi="Cambria" w:cs="Mangal"/>
          <w:b/>
          <w:u w:val="single"/>
        </w:rPr>
        <w:t>Service</w:t>
      </w:r>
      <w:r w:rsidR="005126E3">
        <w:rPr>
          <w:rFonts w:ascii="Cambria" w:hAnsi="Cambria" w:cs="Mangal"/>
          <w:b/>
          <w:u w:val="single"/>
        </w:rPr>
        <w:t>s</w:t>
      </w:r>
      <w:r>
        <w:rPr>
          <w:rFonts w:ascii="Cambria" w:hAnsi="Cambria" w:cs="Mangal"/>
          <w:b/>
          <w:u w:val="single"/>
        </w:rPr>
        <w:t xml:space="preserve"> and Freight </w:t>
      </w:r>
      <w:r w:rsidR="005126E3">
        <w:rPr>
          <w:rFonts w:ascii="Cambria" w:hAnsi="Cambria" w:cs="Mangal"/>
          <w:b/>
          <w:u w:val="single"/>
        </w:rPr>
        <w:t>bill</w:t>
      </w:r>
      <w:r w:rsidR="008D7375">
        <w:rPr>
          <w:rFonts w:ascii="Cambria" w:hAnsi="Cambria" w:cs="Mangal"/>
          <w:b/>
          <w:u w:val="single"/>
        </w:rPr>
        <w:t xml:space="preserve"> or Non-Negotiable Warehouse Receipt</w:t>
      </w:r>
      <w:r w:rsidR="008A7BD4" w:rsidRPr="00025D3F">
        <w:rPr>
          <w:rFonts w:ascii="Cambria" w:hAnsi="Cambria" w:cs="Mangal"/>
          <w:b/>
          <w:u w:val="single"/>
        </w:rPr>
        <w:t>.</w:t>
      </w:r>
      <w:r w:rsidR="00281FD2" w:rsidRPr="00025D3F">
        <w:rPr>
          <w:rFonts w:ascii="Cambria" w:hAnsi="Cambria" w:cs="Mangal"/>
          <w:b/>
          <w:u w:val="single"/>
        </w:rPr>
        <w:t xml:space="preserve"> </w:t>
      </w:r>
      <w:r w:rsidR="00562D09">
        <w:rPr>
          <w:rFonts w:ascii="Cambria" w:hAnsi="Cambria" w:cs="Mangal"/>
          <w:b/>
          <w:u w:val="single"/>
        </w:rPr>
        <w:t xml:space="preserve"> </w:t>
      </w:r>
      <w:r w:rsidR="00281FD2" w:rsidRPr="00025D3F">
        <w:rPr>
          <w:rFonts w:ascii="Cambria" w:hAnsi="Cambria" w:cs="Mangal"/>
          <w:b/>
          <w:u w:val="single"/>
        </w:rPr>
        <w:t xml:space="preserve">Should there be any claim for any damages whatsoever, the customer </w:t>
      </w:r>
      <w:r>
        <w:rPr>
          <w:rFonts w:ascii="Cambria" w:hAnsi="Cambria" w:cs="Mangal"/>
          <w:b/>
          <w:u w:val="single"/>
        </w:rPr>
        <w:t>and card holder understand</w:t>
      </w:r>
      <w:r w:rsidR="008A7BD4" w:rsidRPr="00025D3F">
        <w:rPr>
          <w:rFonts w:ascii="Cambria" w:hAnsi="Cambria" w:cs="Mangal"/>
          <w:b/>
          <w:u w:val="single"/>
        </w:rPr>
        <w:t xml:space="preserve"> and </w:t>
      </w:r>
      <w:r>
        <w:rPr>
          <w:rFonts w:ascii="Cambria" w:hAnsi="Cambria" w:cs="Mangal"/>
          <w:b/>
          <w:u w:val="single"/>
        </w:rPr>
        <w:t>agree</w:t>
      </w:r>
      <w:r w:rsidR="005126E3">
        <w:rPr>
          <w:rFonts w:ascii="Cambria" w:hAnsi="Cambria" w:cs="Mangal"/>
          <w:b/>
          <w:u w:val="single"/>
        </w:rPr>
        <w:t xml:space="preserve"> that any</w:t>
      </w:r>
      <w:r w:rsidR="00281FD2" w:rsidRPr="00025D3F">
        <w:rPr>
          <w:rFonts w:ascii="Cambria" w:hAnsi="Cambria" w:cs="Mangal"/>
          <w:b/>
          <w:u w:val="single"/>
        </w:rPr>
        <w:t xml:space="preserve"> claim </w:t>
      </w:r>
      <w:r w:rsidR="008A7BD4" w:rsidRPr="00025D3F">
        <w:rPr>
          <w:rFonts w:ascii="Cambria" w:hAnsi="Cambria" w:cs="Mangal"/>
          <w:b/>
          <w:u w:val="single"/>
        </w:rPr>
        <w:t xml:space="preserve">for </w:t>
      </w:r>
      <w:r w:rsidR="00281FD2" w:rsidRPr="00025D3F">
        <w:rPr>
          <w:rFonts w:ascii="Cambria" w:hAnsi="Cambria" w:cs="Mangal"/>
          <w:b/>
          <w:u w:val="single"/>
        </w:rPr>
        <w:t xml:space="preserve">reimbursement is separate and apart from </w:t>
      </w:r>
      <w:r w:rsidR="008A7BD4" w:rsidRPr="00025D3F">
        <w:rPr>
          <w:rFonts w:ascii="Cambria" w:hAnsi="Cambria" w:cs="Mangal"/>
          <w:b/>
          <w:u w:val="single"/>
        </w:rPr>
        <w:t>the</w:t>
      </w:r>
      <w:r w:rsidR="00281FD2" w:rsidRPr="00025D3F">
        <w:rPr>
          <w:rFonts w:ascii="Cambria" w:hAnsi="Cambria" w:cs="Mangal"/>
          <w:b/>
          <w:u w:val="single"/>
        </w:rPr>
        <w:t xml:space="preserve">se </w:t>
      </w:r>
      <w:r w:rsidR="00562D09">
        <w:rPr>
          <w:rFonts w:ascii="Cambria" w:hAnsi="Cambria" w:cs="Mangal"/>
          <w:b/>
          <w:u w:val="single"/>
        </w:rPr>
        <w:t xml:space="preserve">authorized </w:t>
      </w:r>
      <w:r w:rsidR="00281FD2" w:rsidRPr="00025D3F">
        <w:rPr>
          <w:rFonts w:ascii="Cambria" w:hAnsi="Cambria" w:cs="Mangal"/>
          <w:b/>
          <w:u w:val="single"/>
        </w:rPr>
        <w:t>charges.</w:t>
      </w:r>
      <w:r w:rsidR="008A7BD4" w:rsidRPr="00025D3F">
        <w:rPr>
          <w:rFonts w:ascii="Cambria" w:hAnsi="Cambria" w:cs="Mangal"/>
          <w:b/>
          <w:u w:val="single"/>
        </w:rPr>
        <w:t xml:space="preserve"> </w:t>
      </w:r>
    </w:p>
    <w:p w:rsidR="00562D09" w:rsidRDefault="00562D09" w:rsidP="00562D09">
      <w:pPr>
        <w:spacing w:after="0"/>
        <w:rPr>
          <w:rFonts w:ascii="Cambria" w:hAnsi="Cambria" w:cs="Mangal"/>
          <w:b/>
        </w:rPr>
      </w:pPr>
    </w:p>
    <w:p w:rsidR="00562D09" w:rsidRDefault="00562D09" w:rsidP="00562D09">
      <w:pPr>
        <w:spacing w:after="0"/>
        <w:rPr>
          <w:rFonts w:ascii="Cambria" w:hAnsi="Cambria" w:cs="Mangal"/>
          <w:b/>
        </w:rPr>
      </w:pPr>
    </w:p>
    <w:p w:rsidR="005729B5" w:rsidRPr="00562D09" w:rsidRDefault="00424527" w:rsidP="00562D09">
      <w:pPr>
        <w:spacing w:after="0"/>
        <w:rPr>
          <w:rFonts w:ascii="Cambria" w:hAnsi="Cambria" w:cs="Mangal"/>
          <w:b/>
          <w:sz w:val="10"/>
          <w:szCs w:val="10"/>
        </w:rPr>
      </w:pPr>
      <w:r>
        <w:rPr>
          <w:rFonts w:ascii="Cambria" w:hAnsi="Cambria" w:cs="Mangal"/>
          <w:b/>
        </w:rPr>
        <w:t xml:space="preserve">Recurring </w:t>
      </w:r>
      <w:r w:rsidR="00963EB6" w:rsidRPr="00233354">
        <w:rPr>
          <w:rFonts w:ascii="Cambria" w:hAnsi="Cambria" w:cs="Mangal"/>
          <w:b/>
        </w:rPr>
        <w:t>Monthly</w:t>
      </w:r>
      <w:r w:rsidR="005729B5" w:rsidRPr="00233354">
        <w:rPr>
          <w:rFonts w:ascii="Cambria" w:hAnsi="Cambria" w:cs="Mangal"/>
          <w:b/>
        </w:rPr>
        <w:t xml:space="preserve"> Charge:</w:t>
      </w:r>
      <w:r w:rsidR="005729B5" w:rsidRPr="00233354">
        <w:rPr>
          <w:rFonts w:ascii="Cambria" w:hAnsi="Cambria" w:cs="Mangal"/>
          <w:b/>
        </w:rPr>
        <w:tab/>
      </w:r>
      <w:bookmarkStart w:id="8" w:name="Text9"/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9"/>
            <w:enabled/>
            <w:calcOnExit w:val="0"/>
            <w:textInput>
              <w:default w:val="initials"/>
            </w:textInput>
          </w:ffData>
        </w:fldChar>
      </w:r>
      <w:r w:rsidR="008C5BA4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8C5BA4" w:rsidRPr="00C60B6A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initials</w: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8"/>
      <w:r w:rsidR="005729B5" w:rsidRPr="00233354">
        <w:rPr>
          <w:rFonts w:ascii="Cambria" w:hAnsi="Cambria" w:cs="Mangal"/>
          <w:b/>
        </w:rPr>
        <w:t xml:space="preserve"> </w:t>
      </w:r>
      <w:r w:rsidR="00053311">
        <w:rPr>
          <w:rFonts w:ascii="Cambria" w:hAnsi="Cambria" w:cs="Mangal"/>
          <w:b/>
        </w:rPr>
        <w:t xml:space="preserve"> </w:t>
      </w:r>
      <w:r w:rsidR="005729B5" w:rsidRPr="00233354">
        <w:rPr>
          <w:rFonts w:ascii="Cambria" w:hAnsi="Cambria" w:cs="Mangal"/>
          <w:b/>
        </w:rPr>
        <w:t>(initial here)</w:t>
      </w:r>
      <w:r w:rsidR="00D657DB">
        <w:rPr>
          <w:rFonts w:ascii="Cambria" w:hAnsi="Cambria" w:cs="Mangal"/>
          <w:b/>
        </w:rPr>
        <w:tab/>
      </w:r>
      <w:r w:rsidR="007A5416" w:rsidRPr="00233354">
        <w:rPr>
          <w:rFonts w:ascii="Cambria" w:hAnsi="Cambria" w:cs="Mangal"/>
          <w:b/>
        </w:rPr>
        <w:t xml:space="preserve">AMOUNT </w:t>
      </w:r>
      <w:proofErr w:type="gramStart"/>
      <w:r w:rsidR="007A5416" w:rsidRPr="00233354">
        <w:rPr>
          <w:rFonts w:ascii="Cambria" w:hAnsi="Cambria" w:cs="Mangal"/>
          <w:b/>
        </w:rPr>
        <w:t>$</w:t>
      </w:r>
      <w:bookmarkStart w:id="9" w:name="Text10"/>
      <w:r w:rsidR="00053311">
        <w:rPr>
          <w:rFonts w:ascii="Cambria" w:hAnsi="Cambria" w:cs="Mangal"/>
          <w:b/>
        </w:rPr>
        <w:t xml:space="preserve">  </w:t>
      </w:r>
      <w:proofErr w:type="gramEnd"/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10"/>
            <w:enabled/>
            <w:calcOnExit w:val="0"/>
            <w:textInput>
              <w:default w:val="monthly amt"/>
            </w:textInput>
          </w:ffData>
        </w:fldChar>
      </w:r>
      <w:r w:rsidR="008C5BA4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8C5BA4" w:rsidRPr="00C60B6A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monthly amt</w: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9"/>
    </w:p>
    <w:p w:rsidR="00320A2A" w:rsidRPr="00233354" w:rsidRDefault="005729B5">
      <w:pPr>
        <w:rPr>
          <w:rFonts w:ascii="Cambria" w:hAnsi="Cambria" w:cs="Mangal"/>
        </w:rPr>
      </w:pPr>
      <w:r w:rsidRPr="00233354">
        <w:rPr>
          <w:rFonts w:ascii="Cambria" w:hAnsi="Cambria" w:cs="Mangal"/>
        </w:rPr>
        <w:t>I hereby authorize 123 Moving and Storage</w:t>
      </w:r>
      <w:r w:rsidR="008D7375">
        <w:rPr>
          <w:rFonts w:ascii="Cambria" w:hAnsi="Cambria" w:cs="Mangal"/>
        </w:rPr>
        <w:t>/We Come To You Storage</w:t>
      </w:r>
      <w:r w:rsidRPr="00233354">
        <w:rPr>
          <w:rFonts w:ascii="Cambria" w:hAnsi="Cambria" w:cs="Mangal"/>
        </w:rPr>
        <w:t xml:space="preserve"> to charge the a</w:t>
      </w:r>
      <w:r w:rsidR="00320A2A" w:rsidRPr="00233354">
        <w:rPr>
          <w:rFonts w:ascii="Cambria" w:hAnsi="Cambria" w:cs="Mangal"/>
        </w:rPr>
        <w:t xml:space="preserve">bove referenced credit card </w:t>
      </w:r>
      <w:r w:rsidR="00320A2A" w:rsidRPr="00233354">
        <w:rPr>
          <w:rFonts w:ascii="Cambria" w:hAnsi="Cambria" w:cs="Mangal"/>
          <w:i/>
          <w:u w:val="single"/>
        </w:rPr>
        <w:t>EACH MONTH</w:t>
      </w:r>
      <w:r w:rsidRPr="00233354">
        <w:rPr>
          <w:rFonts w:ascii="Cambria" w:hAnsi="Cambria" w:cs="Mangal"/>
        </w:rPr>
        <w:t xml:space="preserve"> either as a credit card transaction or an electronic debit entry to my checking account and to apply said charge toward the monthly payment of the charges agreed upon in my Moving Services/Freight Contract</w:t>
      </w:r>
      <w:r w:rsidR="008D7375">
        <w:rPr>
          <w:rFonts w:ascii="Cambria" w:hAnsi="Cambria" w:cs="Mangal"/>
        </w:rPr>
        <w:t xml:space="preserve"> or Non-Negotiable Warehouse Receipt</w:t>
      </w:r>
      <w:r w:rsidRPr="00233354">
        <w:rPr>
          <w:rFonts w:ascii="Cambria" w:hAnsi="Cambria" w:cs="Mangal"/>
        </w:rPr>
        <w:t>.  I understand that I will remain responsible for the monthly charges and any additional fees should there be insufficient funds</w:t>
      </w:r>
      <w:r w:rsidR="002D25D7">
        <w:rPr>
          <w:rFonts w:ascii="Cambria" w:hAnsi="Cambria" w:cs="Mangal"/>
        </w:rPr>
        <w:t xml:space="preserve">, unavailable </w:t>
      </w:r>
      <w:r w:rsidRPr="00233354">
        <w:rPr>
          <w:rFonts w:ascii="Cambria" w:hAnsi="Cambria" w:cs="Mangal"/>
        </w:rPr>
        <w:t>credit or if my credit/debit card is cancelled or otherwise made unavailable for payment.</w:t>
      </w:r>
    </w:p>
    <w:p w:rsidR="00023459" w:rsidRPr="00233354" w:rsidRDefault="005729B5" w:rsidP="00320A2A">
      <w:pPr>
        <w:rPr>
          <w:rFonts w:ascii="Cambria" w:hAnsi="Cambria" w:cs="Mangal"/>
          <w:b/>
        </w:rPr>
      </w:pPr>
      <w:r w:rsidRPr="00233354">
        <w:rPr>
          <w:rFonts w:ascii="Cambria" w:hAnsi="Cambria" w:cs="Mangal"/>
          <w:b/>
        </w:rPr>
        <w:t>One-Time Charge Only:</w:t>
      </w:r>
      <w:r w:rsidRPr="00233354">
        <w:rPr>
          <w:rFonts w:ascii="Cambria" w:hAnsi="Cambria" w:cs="Mangal"/>
          <w:b/>
        </w:rPr>
        <w:tab/>
        <w:t xml:space="preserve"> </w:t>
      </w:r>
      <w:bookmarkStart w:id="10" w:name="Text11"/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11"/>
            <w:enabled/>
            <w:calcOnExit w:val="0"/>
            <w:textInput>
              <w:default w:val="initials"/>
            </w:textInput>
          </w:ffData>
        </w:fldChar>
      </w:r>
      <w:r w:rsidR="008C5BA4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8C5BA4" w:rsidRPr="00C60B6A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initials</w: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10"/>
      <w:r w:rsidRPr="00233354">
        <w:rPr>
          <w:rFonts w:ascii="Cambria" w:hAnsi="Cambria" w:cs="Mangal"/>
          <w:b/>
        </w:rPr>
        <w:t xml:space="preserve"> </w:t>
      </w:r>
      <w:r w:rsidR="00053311">
        <w:rPr>
          <w:rFonts w:ascii="Cambria" w:hAnsi="Cambria" w:cs="Mangal"/>
          <w:b/>
        </w:rPr>
        <w:t xml:space="preserve"> </w:t>
      </w:r>
      <w:r w:rsidRPr="00233354">
        <w:rPr>
          <w:rFonts w:ascii="Cambria" w:hAnsi="Cambria" w:cs="Mangal"/>
          <w:b/>
        </w:rPr>
        <w:t>(initial here)</w:t>
      </w:r>
      <w:r w:rsidR="005126E3">
        <w:rPr>
          <w:rFonts w:ascii="Cambria" w:hAnsi="Cambria" w:cs="Mangal"/>
          <w:b/>
        </w:rPr>
        <w:tab/>
      </w:r>
      <w:r w:rsidR="00320A2A" w:rsidRPr="00233354">
        <w:rPr>
          <w:rFonts w:ascii="Cambria" w:hAnsi="Cambria" w:cs="Mangal"/>
          <w:b/>
        </w:rPr>
        <w:t>AMOUNT</w:t>
      </w:r>
      <w:r w:rsidR="003517F4" w:rsidRPr="00233354">
        <w:rPr>
          <w:rFonts w:ascii="Cambria" w:hAnsi="Cambria" w:cs="Mangal"/>
          <w:b/>
        </w:rPr>
        <w:t xml:space="preserve"> </w:t>
      </w:r>
      <w:r w:rsidR="00320A2A" w:rsidRPr="00281FD2">
        <w:rPr>
          <w:rFonts w:ascii="Cambria" w:hAnsi="Cambria" w:cs="Mangal"/>
          <w:b/>
        </w:rPr>
        <w:t>$</w:t>
      </w:r>
      <w:bookmarkStart w:id="11" w:name="Text12"/>
      <w:r w:rsidR="00053311">
        <w:rPr>
          <w:rFonts w:ascii="Cambria" w:hAnsi="Cambria" w:cs="Mangal"/>
          <w:b/>
        </w:rPr>
        <w:t xml:space="preserve">  </w: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12"/>
            <w:enabled/>
            <w:calcOnExit w:val="0"/>
            <w:textInput>
              <w:default w:val="1-time charge amt"/>
            </w:textInput>
          </w:ffData>
        </w:fldChar>
      </w:r>
      <w:r w:rsidR="008C5BA4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8C5BA4" w:rsidRPr="00C60B6A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1-time charge amt</w: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11"/>
      <w:r w:rsidR="00C31474" w:rsidRPr="00233354">
        <w:rPr>
          <w:rFonts w:ascii="Cambria" w:hAnsi="Cambria" w:cs="Mangal"/>
          <w:b/>
        </w:rPr>
        <w:tab/>
        <w:t>Tip $</w:t>
      </w:r>
      <w:bookmarkStart w:id="12" w:name="Text13"/>
      <w:r w:rsidR="00053311">
        <w:rPr>
          <w:rFonts w:ascii="Cambria" w:hAnsi="Cambria" w:cs="Mangal"/>
          <w:b/>
        </w:rPr>
        <w:t xml:space="preserve">  </w: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13"/>
            <w:enabled/>
            <w:calcOnExit w:val="0"/>
            <w:textInput>
              <w:default w:val="+ tip amt"/>
            </w:textInput>
          </w:ffData>
        </w:fldChar>
      </w:r>
      <w:r w:rsidR="008C5BA4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8C5BA4" w:rsidRPr="00C60B6A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 xml:space="preserve">+ tip </w:t>
      </w:r>
      <w:bookmarkStart w:id="13" w:name="_GoBack"/>
      <w:bookmarkEnd w:id="13"/>
      <w:r w:rsidR="008C5BA4" w:rsidRPr="00C60B6A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amt</w:t>
      </w:r>
      <w:r w:rsidR="00C03A57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12"/>
    </w:p>
    <w:p w:rsidR="005729B5" w:rsidRDefault="00320A2A">
      <w:pPr>
        <w:rPr>
          <w:rFonts w:ascii="Cambria" w:hAnsi="Cambria" w:cs="Mangal"/>
        </w:rPr>
      </w:pPr>
      <w:r w:rsidRPr="00233354">
        <w:rPr>
          <w:rFonts w:ascii="Cambria" w:hAnsi="Cambria" w:cs="Mangal"/>
        </w:rPr>
        <w:t>I hereby authorize 123 Moving and Storage</w:t>
      </w:r>
      <w:r w:rsidR="008D7375">
        <w:rPr>
          <w:rFonts w:ascii="Cambria" w:hAnsi="Cambria" w:cs="Mangal"/>
        </w:rPr>
        <w:t xml:space="preserve">/We Come </w:t>
      </w:r>
      <w:proofErr w:type="gramStart"/>
      <w:r w:rsidR="008D7375">
        <w:rPr>
          <w:rFonts w:ascii="Cambria" w:hAnsi="Cambria" w:cs="Mangal"/>
        </w:rPr>
        <w:t>To</w:t>
      </w:r>
      <w:proofErr w:type="gramEnd"/>
      <w:r w:rsidR="008D7375">
        <w:rPr>
          <w:rFonts w:ascii="Cambria" w:hAnsi="Cambria" w:cs="Mangal"/>
        </w:rPr>
        <w:t xml:space="preserve"> You Storage</w:t>
      </w:r>
      <w:r w:rsidRPr="00233354">
        <w:rPr>
          <w:rFonts w:ascii="Cambria" w:hAnsi="Cambria" w:cs="Mangal"/>
        </w:rPr>
        <w:t xml:space="preserve"> to charge the above referenced credit card </w:t>
      </w:r>
      <w:r w:rsidRPr="00233354">
        <w:rPr>
          <w:rFonts w:ascii="Cambria" w:hAnsi="Cambria" w:cs="Mangal"/>
          <w:i/>
          <w:u w:val="single"/>
        </w:rPr>
        <w:t>ONE TIME</w:t>
      </w:r>
      <w:r w:rsidRPr="00233354">
        <w:rPr>
          <w:rFonts w:ascii="Cambria" w:hAnsi="Cambria" w:cs="Mangal"/>
        </w:rPr>
        <w:t xml:space="preserve"> either as a credit card transaction or an electronic debit entry to my checking account and to apply said charge toward the payment of the charges agreed upon in my Moving Services/Freight Contract</w:t>
      </w:r>
      <w:r w:rsidR="008D7375">
        <w:rPr>
          <w:rFonts w:ascii="Cambria" w:hAnsi="Cambria" w:cs="Mangal"/>
        </w:rPr>
        <w:t xml:space="preserve"> or Non-Negotiable Warehouse Receipt</w:t>
      </w:r>
      <w:r w:rsidRPr="00233354">
        <w:rPr>
          <w:rFonts w:ascii="Cambria" w:hAnsi="Cambria" w:cs="Mangal"/>
        </w:rPr>
        <w:t>.  I understand that I will remain responsible for any charges and any additional fees should there be insufficient funds</w:t>
      </w:r>
      <w:r w:rsidR="002D25D7">
        <w:rPr>
          <w:rFonts w:ascii="Cambria" w:hAnsi="Cambria" w:cs="Mangal"/>
        </w:rPr>
        <w:t>, un</w:t>
      </w:r>
      <w:r w:rsidR="00D57EB1">
        <w:rPr>
          <w:rFonts w:ascii="Cambria" w:hAnsi="Cambria" w:cs="Mangal"/>
        </w:rPr>
        <w:t xml:space="preserve">available </w:t>
      </w:r>
      <w:r w:rsidRPr="00233354">
        <w:rPr>
          <w:rFonts w:ascii="Cambria" w:hAnsi="Cambria" w:cs="Mangal"/>
        </w:rPr>
        <w:t>credit or if my credit/debit card is cancelled or otherwise made unavailable for payment.</w:t>
      </w:r>
    </w:p>
    <w:p w:rsidR="008A7BD4" w:rsidRPr="008A7BD4" w:rsidRDefault="008A7BD4">
      <w:pPr>
        <w:rPr>
          <w:rFonts w:ascii="Cambria" w:hAnsi="Cambria" w:cs="Mangal"/>
        </w:rPr>
      </w:pPr>
    </w:p>
    <w:bookmarkStart w:id="14" w:name="Text14"/>
    <w:p w:rsidR="002D25D7" w:rsidRPr="00AD7523" w:rsidRDefault="00C03A57" w:rsidP="00E84C59">
      <w:pPr>
        <w:tabs>
          <w:tab w:val="left" w:pos="720"/>
          <w:tab w:val="left" w:pos="4320"/>
          <w:tab w:val="left" w:pos="9360"/>
        </w:tabs>
        <w:spacing w:after="0"/>
        <w:rPr>
          <w:rFonts w:ascii="Cambria" w:hAnsi="Cambria" w:cs="Mangal"/>
          <w:sz w:val="24"/>
          <w:szCs w:val="24"/>
        </w:rPr>
      </w:pPr>
      <w:r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14"/>
            <w:enabled/>
            <w:calcOnExit w:val="0"/>
            <w:textInput>
              <w:default w:val="Please PRINT full name"/>
            </w:textInput>
          </w:ffData>
        </w:fldChar>
      </w:r>
      <w:r w:rsidR="002817AD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2817AD" w:rsidRPr="00C60B6A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Please PRINT full name</w:t>
      </w:r>
      <w:r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Start w:id="15" w:name="Text15"/>
      <w:bookmarkEnd w:id="14"/>
      <w:r w:rsidR="00E84C59">
        <w:rPr>
          <w:rFonts w:ascii="Cambria" w:hAnsi="Cambria" w:cs="Mangal"/>
          <w:sz w:val="24"/>
          <w:szCs w:val="24"/>
        </w:rPr>
        <w:tab/>
      </w:r>
      <w:r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15"/>
            <w:enabled/>
            <w:calcOnExit w:val="0"/>
            <w:textInput>
              <w:default w:val="insert or paste your signature here"/>
            </w:textInput>
          </w:ffData>
        </w:fldChar>
      </w:r>
      <w:r w:rsidR="00053311"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053311" w:rsidRPr="00C60B6A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insert or paste your signature here</w:t>
      </w:r>
      <w:r w:rsidRPr="00C60B6A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15"/>
      <w:r w:rsidR="00AD7523">
        <w:rPr>
          <w:rFonts w:ascii="Cambria" w:hAnsi="Cambria" w:cs="Mangal"/>
          <w:sz w:val="24"/>
          <w:szCs w:val="24"/>
        </w:rPr>
        <w:tab/>
      </w:r>
      <w:bookmarkStart w:id="16" w:name="Text16"/>
      <w:r w:rsidRPr="00AD7523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begin">
          <w:ffData>
            <w:name w:val="Text16"/>
            <w:enabled/>
            <w:calcOnExit w:val="0"/>
            <w:textInput>
              <w:default w:val="enter date"/>
            </w:textInput>
          </w:ffData>
        </w:fldChar>
      </w:r>
      <w:r w:rsidR="00AD7523" w:rsidRPr="00AD7523">
        <w:rPr>
          <w:rFonts w:ascii="Cambria" w:hAnsi="Cambria" w:cs="Mangal"/>
          <w:b/>
          <w:sz w:val="24"/>
          <w:szCs w:val="24"/>
          <w:highlight w:val="yellow"/>
          <w:u w:val="single"/>
        </w:rPr>
        <w:instrText xml:space="preserve"> FORMTEXT </w:instrText>
      </w:r>
      <w:r w:rsidRPr="00AD7523">
        <w:rPr>
          <w:rFonts w:ascii="Cambria" w:hAnsi="Cambria" w:cs="Mangal"/>
          <w:b/>
          <w:sz w:val="24"/>
          <w:szCs w:val="24"/>
          <w:highlight w:val="yellow"/>
          <w:u w:val="single"/>
        </w:rPr>
      </w:r>
      <w:r w:rsidRPr="00AD7523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separate"/>
      </w:r>
      <w:r w:rsidR="00AD7523" w:rsidRPr="00AD7523">
        <w:rPr>
          <w:rFonts w:ascii="Cambria" w:hAnsi="Cambria" w:cs="Mangal"/>
          <w:b/>
          <w:noProof/>
          <w:sz w:val="24"/>
          <w:szCs w:val="24"/>
          <w:highlight w:val="yellow"/>
          <w:u w:val="single"/>
        </w:rPr>
        <w:t>enter date</w:t>
      </w:r>
      <w:r w:rsidRPr="00AD7523">
        <w:rPr>
          <w:rFonts w:ascii="Cambria" w:hAnsi="Cambria" w:cs="Mangal"/>
          <w:b/>
          <w:sz w:val="24"/>
          <w:szCs w:val="24"/>
          <w:highlight w:val="yellow"/>
          <w:u w:val="single"/>
        </w:rPr>
        <w:fldChar w:fldCharType="end"/>
      </w:r>
      <w:bookmarkEnd w:id="16"/>
    </w:p>
    <w:p w:rsidR="00320A2A" w:rsidRPr="002D25D7" w:rsidRDefault="00E84C59" w:rsidP="00E84C59">
      <w:pPr>
        <w:tabs>
          <w:tab w:val="left" w:pos="720"/>
          <w:tab w:val="left" w:pos="4320"/>
          <w:tab w:val="left" w:pos="9360"/>
        </w:tabs>
        <w:spacing w:after="0"/>
        <w:rPr>
          <w:rFonts w:ascii="Cambria" w:hAnsi="Cambria" w:cs="Mangal"/>
          <w:sz w:val="24"/>
          <w:szCs w:val="24"/>
        </w:rPr>
      </w:pPr>
      <w:r>
        <w:rPr>
          <w:rFonts w:ascii="Cambria" w:hAnsi="Cambria" w:cs="Mangal"/>
          <w:sz w:val="24"/>
          <w:szCs w:val="24"/>
        </w:rPr>
        <w:t>Print Name</w:t>
      </w:r>
      <w:r>
        <w:rPr>
          <w:rFonts w:ascii="Cambria" w:hAnsi="Cambria" w:cs="Mangal"/>
          <w:sz w:val="24"/>
          <w:szCs w:val="24"/>
        </w:rPr>
        <w:tab/>
      </w:r>
      <w:r w:rsidR="00320A2A" w:rsidRPr="00233354">
        <w:rPr>
          <w:rFonts w:ascii="Cambria" w:hAnsi="Cambria" w:cs="Mangal"/>
          <w:sz w:val="24"/>
          <w:szCs w:val="24"/>
        </w:rPr>
        <w:t>Signature</w:t>
      </w:r>
      <w:r>
        <w:rPr>
          <w:rFonts w:ascii="Cambria" w:hAnsi="Cambria" w:cs="Mangal"/>
          <w:sz w:val="24"/>
          <w:szCs w:val="24"/>
        </w:rPr>
        <w:tab/>
      </w:r>
      <w:r w:rsidR="00320A2A" w:rsidRPr="007A4BFE">
        <w:rPr>
          <w:rFonts w:cs="Mangal"/>
          <w:sz w:val="24"/>
          <w:szCs w:val="24"/>
        </w:rPr>
        <w:t>Date</w:t>
      </w:r>
      <w:r w:rsidR="00320A2A">
        <w:rPr>
          <w:rFonts w:ascii="Mangal" w:hAnsi="Mangal" w:cs="Mangal"/>
          <w:sz w:val="24"/>
          <w:szCs w:val="24"/>
        </w:rPr>
        <w:tab/>
      </w:r>
    </w:p>
    <w:sectPr w:rsidR="00320A2A" w:rsidRPr="002D25D7" w:rsidSect="005126E3">
      <w:headerReference w:type="default" r:id="rId7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3D" w:rsidRDefault="00C90A3D" w:rsidP="004A1DA4">
      <w:pPr>
        <w:spacing w:after="0"/>
      </w:pPr>
      <w:r>
        <w:separator/>
      </w:r>
    </w:p>
  </w:endnote>
  <w:endnote w:type="continuationSeparator" w:id="0">
    <w:p w:rsidR="00C90A3D" w:rsidRDefault="00C90A3D" w:rsidP="004A1D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3D" w:rsidRDefault="00C90A3D" w:rsidP="004A1DA4">
      <w:pPr>
        <w:spacing w:after="0"/>
      </w:pPr>
      <w:r>
        <w:separator/>
      </w:r>
    </w:p>
  </w:footnote>
  <w:footnote w:type="continuationSeparator" w:id="0">
    <w:p w:rsidR="00C90A3D" w:rsidRDefault="00C90A3D" w:rsidP="004A1D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75" w:rsidRPr="00186978" w:rsidRDefault="008D7375" w:rsidP="008D7375">
    <w:pPr>
      <w:spacing w:after="0"/>
    </w:pPr>
    <w:r>
      <w:rPr>
        <w:noProof/>
      </w:rPr>
      <w:drawing>
        <wp:anchor distT="0" distB="0" distL="114300" distR="114300" simplePos="0" relativeHeight="251662336" behindDoc="1" locked="0" layoutInCell="1" allowOverlap="0" wp14:anchorId="3F6E5D04" wp14:editId="07F33DA5">
          <wp:simplePos x="0" y="0"/>
          <wp:positionH relativeFrom="margin">
            <wp:align>left</wp:align>
          </wp:positionH>
          <wp:positionV relativeFrom="paragraph">
            <wp:posOffset>163830</wp:posOffset>
          </wp:positionV>
          <wp:extent cx="2543175" cy="1000125"/>
          <wp:effectExtent l="0" t="0" r="9525" b="9525"/>
          <wp:wrapThrough wrapText="bothSides">
            <wp:wrapPolygon edited="0">
              <wp:start x="0" y="0"/>
              <wp:lineTo x="0" y="21394"/>
              <wp:lineTo x="21519" y="21394"/>
              <wp:lineTo x="21519" y="0"/>
              <wp:lineTo x="0" y="0"/>
            </wp:wrapPolygon>
          </wp:wrapThrough>
          <wp:docPr id="1" name="Picture 1" descr="C:\Users\Swan\Documents\123 Moving Co\123 Moving &amp; Storage, Inc - Images\123M&amp;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an\Documents\123 Moving Co\123 Moving &amp; Storage, Inc - Images\123M&amp;S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62" t="6140" r="3967" b="8772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75" w:rsidRDefault="008D7375" w:rsidP="008D737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909898" wp14:editId="5B3AB4CB">
          <wp:simplePos x="0" y="0"/>
          <wp:positionH relativeFrom="column">
            <wp:posOffset>4945380</wp:posOffset>
          </wp:positionH>
          <wp:positionV relativeFrom="paragraph">
            <wp:posOffset>12065</wp:posOffset>
          </wp:positionV>
          <wp:extent cx="2270125" cy="971550"/>
          <wp:effectExtent l="0" t="0" r="0" b="0"/>
          <wp:wrapThrough wrapText="bothSides">
            <wp:wrapPolygon edited="0">
              <wp:start x="0" y="0"/>
              <wp:lineTo x="0" y="21176"/>
              <wp:lineTo x="21389" y="21176"/>
              <wp:lineTo x="21389" y="0"/>
              <wp:lineTo x="0" y="0"/>
            </wp:wrapPolygon>
          </wp:wrapThrough>
          <wp:docPr id="2" name="Picture 1" descr="C:\Users\Swan\Documents\123 Moving Co\123 Moving &amp; Storage, Inc - Images\123M&amp;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an\Documents\123 Moving Co\123 Moving &amp; Storage, Inc - Images\123M&amp;S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3" t="10103" r="-317" b="15309"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75" w:rsidRPr="00D01890" w:rsidRDefault="008D7375" w:rsidP="008D7375">
    <w:pPr>
      <w:pStyle w:val="Header"/>
      <w:spacing w:after="0"/>
      <w:jc w:val="center"/>
      <w:rPr>
        <w:b/>
        <w:sz w:val="28"/>
        <w:szCs w:val="28"/>
      </w:rPr>
    </w:pPr>
    <w:r w:rsidRPr="00D01890">
      <w:rPr>
        <w:b/>
        <w:sz w:val="28"/>
        <w:szCs w:val="28"/>
      </w:rPr>
      <w:t>P: 310-618-8120</w:t>
    </w:r>
  </w:p>
  <w:p w:rsidR="008D7375" w:rsidRPr="00D01890" w:rsidRDefault="008D7375" w:rsidP="008D7375">
    <w:pPr>
      <w:pStyle w:val="Header"/>
      <w:spacing w:after="0"/>
      <w:jc w:val="center"/>
      <w:rPr>
        <w:sz w:val="24"/>
        <w:szCs w:val="24"/>
      </w:rPr>
    </w:pPr>
    <w:r w:rsidRPr="00D01890">
      <w:rPr>
        <w:sz w:val="24"/>
        <w:szCs w:val="24"/>
      </w:rPr>
      <w:t>F: 310-256-3559</w:t>
    </w:r>
  </w:p>
  <w:p w:rsidR="008D7375" w:rsidRDefault="008D7375" w:rsidP="008D7375">
    <w:pPr>
      <w:pStyle w:val="Header"/>
      <w:spacing w:after="0"/>
    </w:pPr>
  </w:p>
  <w:p w:rsidR="008D7375" w:rsidRDefault="008D7375" w:rsidP="008D7375">
    <w:pPr>
      <w:pStyle w:val="Header"/>
      <w:spacing w:after="0"/>
    </w:pPr>
  </w:p>
  <w:p w:rsidR="008D7375" w:rsidRDefault="008D7375" w:rsidP="008D7375">
    <w:pPr>
      <w:spacing w:after="0"/>
    </w:pPr>
    <w:r w:rsidRPr="00186978">
      <w:t>2411 Lincoln Blvd.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2935 Columbia St.</w:t>
    </w:r>
  </w:p>
  <w:p w:rsidR="008D7375" w:rsidRPr="00186978" w:rsidRDefault="008D7375" w:rsidP="008D7375">
    <w:pPr>
      <w:spacing w:after="0"/>
    </w:pPr>
    <w:r w:rsidRPr="00186978">
      <w:t>Santa Monica, CA 90405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Torrance, CA  90503</w:t>
    </w:r>
  </w:p>
  <w:p w:rsidR="008D7375" w:rsidRPr="00D01890" w:rsidRDefault="008D7375" w:rsidP="008D7375">
    <w:pPr>
      <w:spacing w:after="0"/>
      <w:rPr>
        <w:color w:val="0000FF"/>
      </w:rPr>
    </w:pPr>
    <w:hyperlink r:id="rId3" w:history="1">
      <w:r w:rsidRPr="009A6DFE">
        <w:rPr>
          <w:rStyle w:val="Hyperlink"/>
        </w:rPr>
        <w:t>www.123movingandstorage.com</w:t>
      </w:r>
    </w:hyperlink>
    <w:r>
      <w:rPr>
        <w:rStyle w:val="Hyperlink"/>
        <w:u w:val="none"/>
      </w:rPr>
      <w:tab/>
    </w:r>
    <w:r>
      <w:rPr>
        <w:rStyle w:val="Hyperlink"/>
        <w:u w:val="none"/>
      </w:rPr>
      <w:tab/>
    </w:r>
    <w:r>
      <w:rPr>
        <w:rStyle w:val="Hyperlink"/>
        <w:u w:val="none"/>
      </w:rPr>
      <w:tab/>
    </w:r>
    <w:r>
      <w:rPr>
        <w:rStyle w:val="Hyperlink"/>
        <w:u w:val="none"/>
      </w:rPr>
      <w:tab/>
    </w:r>
    <w:r>
      <w:rPr>
        <w:rStyle w:val="Hyperlink"/>
        <w:u w:val="none"/>
      </w:rPr>
      <w:tab/>
    </w:r>
    <w:r>
      <w:rPr>
        <w:rStyle w:val="Hyperlink"/>
        <w:u w:val="none"/>
      </w:rPr>
      <w:tab/>
    </w:r>
    <w:r>
      <w:rPr>
        <w:rStyle w:val="Hyperlink"/>
        <w:u w:val="none"/>
      </w:rPr>
      <w:tab/>
    </w:r>
    <w:hyperlink r:id="rId4" w:history="1">
      <w:r w:rsidRPr="00C12EC3">
        <w:rPr>
          <w:rStyle w:val="Hyperlink"/>
        </w:rPr>
        <w:t>www.wecome2ustorage.com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XU6JFt/wZcKQ9NLcwXacL7l1nguP3XaGVokqL8xpxKU89P9CDXQzoW9BThIcqlZktX0yvUJXZUAlhzCeTYB5g==" w:salt="96naYLZnSqerUDcINR3Ik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9B5"/>
    <w:rsid w:val="00023459"/>
    <w:rsid w:val="00025D3F"/>
    <w:rsid w:val="00053311"/>
    <w:rsid w:val="00091DD5"/>
    <w:rsid w:val="000C6828"/>
    <w:rsid w:val="000D3BBD"/>
    <w:rsid w:val="00112E05"/>
    <w:rsid w:val="00125D69"/>
    <w:rsid w:val="001C3FC5"/>
    <w:rsid w:val="00212C7F"/>
    <w:rsid w:val="00233354"/>
    <w:rsid w:val="00240778"/>
    <w:rsid w:val="002817AD"/>
    <w:rsid w:val="00281FD2"/>
    <w:rsid w:val="002D25D7"/>
    <w:rsid w:val="00320A2A"/>
    <w:rsid w:val="003517F4"/>
    <w:rsid w:val="003A3274"/>
    <w:rsid w:val="003C7A20"/>
    <w:rsid w:val="003D7348"/>
    <w:rsid w:val="003F7CD3"/>
    <w:rsid w:val="0040538C"/>
    <w:rsid w:val="00424527"/>
    <w:rsid w:val="0044088E"/>
    <w:rsid w:val="004A1DA4"/>
    <w:rsid w:val="004B6493"/>
    <w:rsid w:val="004C466F"/>
    <w:rsid w:val="005126E3"/>
    <w:rsid w:val="00534E9E"/>
    <w:rsid w:val="00554A83"/>
    <w:rsid w:val="00562D09"/>
    <w:rsid w:val="005729B5"/>
    <w:rsid w:val="00592DB5"/>
    <w:rsid w:val="005F7BAA"/>
    <w:rsid w:val="006A221A"/>
    <w:rsid w:val="006B57A0"/>
    <w:rsid w:val="00703EA2"/>
    <w:rsid w:val="007312E2"/>
    <w:rsid w:val="00755FF3"/>
    <w:rsid w:val="007A4BFE"/>
    <w:rsid w:val="007A5416"/>
    <w:rsid w:val="007F0330"/>
    <w:rsid w:val="00814FB4"/>
    <w:rsid w:val="00815EA8"/>
    <w:rsid w:val="00841A2C"/>
    <w:rsid w:val="00891648"/>
    <w:rsid w:val="008A3595"/>
    <w:rsid w:val="008A7BD4"/>
    <w:rsid w:val="008C49FB"/>
    <w:rsid w:val="008C5BA4"/>
    <w:rsid w:val="008D7375"/>
    <w:rsid w:val="00963EB6"/>
    <w:rsid w:val="00975830"/>
    <w:rsid w:val="00980354"/>
    <w:rsid w:val="00A054EF"/>
    <w:rsid w:val="00A24F54"/>
    <w:rsid w:val="00A3003D"/>
    <w:rsid w:val="00A35BB9"/>
    <w:rsid w:val="00A86481"/>
    <w:rsid w:val="00AA39F8"/>
    <w:rsid w:val="00AB31AA"/>
    <w:rsid w:val="00AD254A"/>
    <w:rsid w:val="00AD7523"/>
    <w:rsid w:val="00B160A0"/>
    <w:rsid w:val="00B212DF"/>
    <w:rsid w:val="00B71732"/>
    <w:rsid w:val="00B75733"/>
    <w:rsid w:val="00B903BD"/>
    <w:rsid w:val="00C03A57"/>
    <w:rsid w:val="00C118FE"/>
    <w:rsid w:val="00C31474"/>
    <w:rsid w:val="00C3409A"/>
    <w:rsid w:val="00C60B6A"/>
    <w:rsid w:val="00C90A3D"/>
    <w:rsid w:val="00C9457E"/>
    <w:rsid w:val="00D311C4"/>
    <w:rsid w:val="00D449A7"/>
    <w:rsid w:val="00D569D6"/>
    <w:rsid w:val="00D57605"/>
    <w:rsid w:val="00D57EB1"/>
    <w:rsid w:val="00D6336E"/>
    <w:rsid w:val="00D657DB"/>
    <w:rsid w:val="00DC5E1E"/>
    <w:rsid w:val="00DF0F4B"/>
    <w:rsid w:val="00E371E8"/>
    <w:rsid w:val="00E75743"/>
    <w:rsid w:val="00E84C59"/>
    <w:rsid w:val="00EE2F79"/>
    <w:rsid w:val="00EE61DD"/>
    <w:rsid w:val="00F002AB"/>
    <w:rsid w:val="00F37197"/>
    <w:rsid w:val="00F821E9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831215-73F9-47AF-A8CC-619D1CBB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A8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732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1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D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1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DA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0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23movingandstorage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wecome2ustor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1769D-C58E-4081-AAED-29B49CB7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Monitoring Operator</dc:creator>
  <cp:lastModifiedBy>Swan</cp:lastModifiedBy>
  <cp:revision>11</cp:revision>
  <cp:lastPrinted>2011-10-17T18:02:00Z</cp:lastPrinted>
  <dcterms:created xsi:type="dcterms:W3CDTF">2012-10-02T23:58:00Z</dcterms:created>
  <dcterms:modified xsi:type="dcterms:W3CDTF">2013-07-25T18:01:00Z</dcterms:modified>
</cp:coreProperties>
</file>